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BOA Regional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Clarksville, TN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Austin </w:t>
      </w:r>
      <w:proofErr w:type="spellStart"/>
      <w:r>
        <w:rPr>
          <w:b/>
          <w:bCs/>
          <w:sz w:val="21"/>
          <w:szCs w:val="21"/>
        </w:rPr>
        <w:t>Peay</w:t>
      </w:r>
      <w:proofErr w:type="spellEnd"/>
      <w:r>
        <w:rPr>
          <w:b/>
          <w:bCs/>
          <w:sz w:val="21"/>
          <w:szCs w:val="21"/>
        </w:rPr>
        <w:t xml:space="preserve"> State University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September 19, 2015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sz w:val="21"/>
          <w:szCs w:val="21"/>
        </w:rPr>
        <w:t>Prelims: 3rd Place in Class 3A</w:t>
      </w:r>
      <w:r>
        <w:rPr>
          <w:sz w:val="21"/>
          <w:szCs w:val="21"/>
        </w:rPr>
        <w:br/>
        <w:t>Finals: 4th Place Overall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Owasso Marching Invitational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Owasso, OK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September 26, 2015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sz w:val="21"/>
          <w:szCs w:val="21"/>
        </w:rPr>
        <w:t>Prelims:  2nd Place in Class 3A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sz w:val="21"/>
          <w:szCs w:val="21"/>
        </w:rPr>
        <w:t>Finals: 4th Place Overall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Central Methodist University</w:t>
      </w:r>
      <w:r>
        <w:rPr>
          <w:b/>
          <w:bCs/>
          <w:sz w:val="21"/>
          <w:szCs w:val="21"/>
        </w:rPr>
        <w:br/>
        <w:t>Fayette, MO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October 10, 2015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sz w:val="21"/>
          <w:szCs w:val="21"/>
        </w:rPr>
        <w:t>Field Show: 1st Place in Class 5</w:t>
      </w:r>
      <w:r>
        <w:rPr>
          <w:sz w:val="21"/>
          <w:szCs w:val="21"/>
        </w:rPr>
        <w:br/>
        <w:t>Parade: 1st Place in Class 5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sz w:val="21"/>
          <w:szCs w:val="21"/>
        </w:rPr>
        <w:t>Sweepstakes Award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sz w:val="21"/>
          <w:szCs w:val="21"/>
        </w:rPr>
        <w:t> </w:t>
      </w:r>
      <w:r>
        <w:rPr>
          <w:b/>
          <w:bCs/>
          <w:sz w:val="21"/>
          <w:szCs w:val="21"/>
        </w:rPr>
        <w:t>University of Central Missouri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Warrensburg, MO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October 17, 2015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sz w:val="21"/>
          <w:szCs w:val="21"/>
        </w:rPr>
        <w:t>Prelims: 1st Place in Division</w:t>
      </w:r>
      <w:r>
        <w:rPr>
          <w:sz w:val="21"/>
          <w:szCs w:val="21"/>
        </w:rPr>
        <w:br/>
        <w:t>Finals: 1st Place Overall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sz w:val="21"/>
          <w:szCs w:val="21"/>
        </w:rPr>
        <w:t>Percussion Caption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KC Championships (host)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Blue Springs South High School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Blue Springs, MO</w:t>
      </w:r>
    </w:p>
    <w:p w:rsidR="00CD6ED5" w:rsidRDefault="00CD6ED5" w:rsidP="00CD6ED5">
      <w:pPr>
        <w:pStyle w:val="font8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October 24, 2015</w:t>
      </w:r>
    </w:p>
    <w:p w:rsidR="00C30754" w:rsidRDefault="00C30754">
      <w:bookmarkStart w:id="0" w:name="_GoBack"/>
      <w:bookmarkEnd w:id="0"/>
    </w:p>
    <w:sectPr w:rsidR="00C3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7D"/>
    <w:rsid w:val="0012317D"/>
    <w:rsid w:val="00C30754"/>
    <w:rsid w:val="00C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FB844-7D43-4BED-9B23-F8D7D15A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D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>Sprint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Sonya L [CTO]</dc:creator>
  <cp:keywords/>
  <dc:description/>
  <cp:lastModifiedBy>Patterson, Sonya L [CTO]</cp:lastModifiedBy>
  <cp:revision>2</cp:revision>
  <dcterms:created xsi:type="dcterms:W3CDTF">2020-06-17T02:56:00Z</dcterms:created>
  <dcterms:modified xsi:type="dcterms:W3CDTF">2020-06-17T02:57:00Z</dcterms:modified>
</cp:coreProperties>
</file>